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91" w:rsidRDefault="00561291" w:rsidP="00561291">
      <w:pPr>
        <w:jc w:val="center"/>
        <w:rPr>
          <w:b/>
          <w:szCs w:val="26"/>
          <w:u w:val="single"/>
          <w:lang w:val="pt-BR"/>
        </w:rPr>
      </w:pPr>
      <w:r w:rsidRPr="00CF4C00">
        <w:rPr>
          <w:b/>
          <w:szCs w:val="26"/>
          <w:u w:val="single"/>
          <w:lang w:val="pt-BR"/>
        </w:rPr>
        <w:t>MA TRẬN ĐỀ KIỂM TRA 1 TIẾT MÔN LỊCH SỬ LỚP 9:</w:t>
      </w:r>
    </w:p>
    <w:p w:rsidR="00561291" w:rsidRPr="00C656BD" w:rsidRDefault="00561291" w:rsidP="00561291">
      <w:pPr>
        <w:jc w:val="center"/>
        <w:rPr>
          <w:b/>
          <w:szCs w:val="26"/>
          <w:lang w:val="pt-BR"/>
        </w:rPr>
      </w:pPr>
      <w:r>
        <w:rPr>
          <w:b/>
          <w:szCs w:val="26"/>
          <w:lang w:val="pt-BR"/>
        </w:rPr>
        <w:t xml:space="preserve">HỌC KÌ I </w:t>
      </w:r>
    </w:p>
    <w:p w:rsidR="00561291" w:rsidRPr="00C656BD" w:rsidRDefault="00561291" w:rsidP="00561291">
      <w:pPr>
        <w:jc w:val="center"/>
        <w:rPr>
          <w:b/>
          <w:szCs w:val="26"/>
          <w:u w:val="single"/>
          <w:lang w:val="pt-BR"/>
        </w:rPr>
      </w:pPr>
    </w:p>
    <w:tbl>
      <w:tblPr>
        <w:tblW w:w="10739" w:type="dxa"/>
        <w:jc w:val="center"/>
        <w:tblInd w:w="-2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7"/>
        <w:gridCol w:w="1706"/>
        <w:gridCol w:w="1534"/>
        <w:gridCol w:w="1426"/>
        <w:gridCol w:w="1235"/>
        <w:gridCol w:w="933"/>
        <w:gridCol w:w="1427"/>
        <w:gridCol w:w="871"/>
      </w:tblGrid>
      <w:tr w:rsidR="00561291" w:rsidRPr="00A65441" w:rsidTr="0057289A">
        <w:trPr>
          <w:jc w:val="center"/>
        </w:trPr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Các mức độ tư duy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 xml:space="preserve">Tổng 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561291" w:rsidRPr="00A65441" w:rsidTr="0057289A">
        <w:trPr>
          <w:jc w:val="center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Biết</w:t>
            </w:r>
          </w:p>
        </w:tc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Hiểu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rPr>
                <w:b/>
                <w:i/>
                <w:sz w:val="26"/>
                <w:szCs w:val="26"/>
              </w:rPr>
            </w:pPr>
          </w:p>
        </w:tc>
      </w:tr>
      <w:tr w:rsidR="00561291" w:rsidRPr="00A65441" w:rsidTr="0057289A">
        <w:trPr>
          <w:jc w:val="center"/>
        </w:trPr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rPr>
                <w:b/>
                <w:i/>
                <w:sz w:val="26"/>
                <w:szCs w:val="26"/>
              </w:rPr>
            </w:pPr>
          </w:p>
        </w:tc>
      </w:tr>
      <w:tr w:rsidR="00561291" w:rsidRPr="00A65441" w:rsidTr="0057289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u w:val="single"/>
              </w:rPr>
              <w:t xml:space="preserve">Chủ để </w:t>
            </w:r>
            <w:r w:rsidRPr="00A65441">
              <w:rPr>
                <w:b/>
                <w:bCs/>
                <w:sz w:val="26"/>
                <w:szCs w:val="26"/>
                <w:u w:val="single"/>
                <w:lang w:val="sv-SE"/>
              </w:rPr>
              <w:t>1:</w:t>
            </w:r>
            <w:r w:rsidRPr="00A65441">
              <w:rPr>
                <w:b/>
                <w:bCs/>
                <w:sz w:val="26"/>
                <w:szCs w:val="26"/>
                <w:lang w:val="sv-SE"/>
              </w:rPr>
              <w:t xml:space="preserve"> Liên Xô và các nước Đông Âu sau chiến tranh thế giới thứ hai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 xml:space="preserve">Biết Tổ chức Hiệp ước Vac-sa-va. </w:t>
            </w:r>
            <w:r w:rsidRPr="00A65441">
              <w:rPr>
                <w:sz w:val="26"/>
                <w:szCs w:val="26"/>
                <w:lang w:val="sv-SE"/>
              </w:rPr>
              <w:br/>
              <w:t>Biết hai cường quốc công nghiệp đứng đầu thế giới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Biết những thành tựu của Liên Xô sau 1945 – những năm 70 của TKXX.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Hiểu nội dung cuộc cải tổ ở Liên Xô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  <w:lang w:val="sv-SE"/>
              </w:rPr>
            </w:pPr>
          </w:p>
        </w:tc>
      </w:tr>
      <w:tr w:rsidR="00561291" w:rsidRPr="00A65441" w:rsidTr="0057289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bCs/>
                <w:sz w:val="26"/>
                <w:szCs w:val="26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lang w:val="sv-SE"/>
              </w:rPr>
              <w:t>Số câu: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bCs/>
                <w:sz w:val="26"/>
                <w:szCs w:val="26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lang w:val="sv-SE"/>
              </w:rPr>
              <w:t>Số điểm: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bCs/>
                <w:sz w:val="26"/>
                <w:szCs w:val="26"/>
                <w:u w:val="single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lang w:val="sv-SE"/>
              </w:rPr>
              <w:t>Tỉ lệ: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2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u w:val="single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 xml:space="preserve">              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1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 xml:space="preserve">                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1</w:t>
            </w:r>
            <w:r w:rsidRPr="00A65441">
              <w:rPr>
                <w:b/>
                <w:sz w:val="26"/>
                <w:szCs w:val="26"/>
                <w:lang w:val="sv-SE"/>
              </w:rPr>
              <w:br/>
              <w:t xml:space="preserve">             0,5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  <w:lang w:val="sv-SE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  <w:lang w:val="sv-SE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  <w:lang w:val="sv-SE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4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 xml:space="preserve">     2,5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25%</w:t>
            </w:r>
          </w:p>
        </w:tc>
      </w:tr>
      <w:tr w:rsidR="00561291" w:rsidRPr="00A65441" w:rsidTr="0057289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bCs/>
                <w:sz w:val="26"/>
                <w:szCs w:val="26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u w:val="single"/>
                <w:lang w:val="sv-SE"/>
              </w:rPr>
              <w:t>Chủ đề 2:</w:t>
            </w:r>
            <w:r w:rsidRPr="00A65441">
              <w:rPr>
                <w:b/>
                <w:bCs/>
                <w:sz w:val="26"/>
                <w:szCs w:val="26"/>
                <w:lang w:val="sv-SE"/>
              </w:rPr>
              <w:t xml:space="preserve"> Các nước Á, Phi, Mỹ La-tinh từ 1945 đến nay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Biết các nước Đông Nam Á.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 xml:space="preserve">Biết những thành tựu của Ấn Độ. 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both"/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Biết tổ chức lãnh đạo chống A-pac-thai.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both"/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Biết Tổng thống da đen đầu tiên của Cộng hòa Nam Phi.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Hiểu ý nghĩa thắng lợi cuộc chiến chống phân biệt chủng tộc.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Hiểu về ASEAN10.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Mục tiêu, hoàn cảnh, nguyên tắc hoạt động của Asean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So sánh điểm khác biệt của phong trào độc lập ở Mỹ La-tinh.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  <w:r w:rsidRPr="00A65441">
              <w:rPr>
                <w:sz w:val="26"/>
                <w:szCs w:val="26"/>
                <w:lang w:val="sv-SE"/>
              </w:rPr>
              <w:t>Rút ra được bài học từ sự thất bại CNXH ở Liên Xô”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  <w:lang w:val="sv-SE"/>
              </w:rPr>
            </w:pPr>
          </w:p>
        </w:tc>
      </w:tr>
      <w:tr w:rsidR="00561291" w:rsidRPr="00A65441" w:rsidTr="0057289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bCs/>
                <w:sz w:val="26"/>
                <w:szCs w:val="26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lang w:val="sv-SE"/>
              </w:rPr>
              <w:t>Số câu: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bCs/>
                <w:sz w:val="26"/>
                <w:szCs w:val="26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lang w:val="sv-SE"/>
              </w:rPr>
              <w:t>Số điểm: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bCs/>
                <w:sz w:val="26"/>
                <w:szCs w:val="26"/>
                <w:u w:val="single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lang w:val="sv-SE"/>
              </w:rPr>
              <w:t>Tỉ lệ: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4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u w:val="single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 xml:space="preserve">             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outlineLvl w:val="0"/>
              <w:rPr>
                <w:b/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2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</w:rPr>
              <w:t xml:space="preserve">            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outlineLvl w:val="0"/>
              <w:rPr>
                <w:b/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1</w:t>
            </w:r>
          </w:p>
          <w:p w:rsidR="00561291" w:rsidRPr="00A65441" w:rsidRDefault="00561291" w:rsidP="0057289A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 xml:space="preserve">          1,5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1</w:t>
            </w:r>
            <w:r w:rsidRPr="00A65441">
              <w:rPr>
                <w:b/>
                <w:sz w:val="26"/>
                <w:szCs w:val="26"/>
                <w:lang w:val="sv-SE"/>
              </w:rPr>
              <w:br/>
              <w:t xml:space="preserve">     0,5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2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 xml:space="preserve">           2,5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10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jc w:val="center"/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 xml:space="preserve">     7,5</w:t>
            </w:r>
          </w:p>
          <w:p w:rsidR="00561291" w:rsidRPr="00A65441" w:rsidRDefault="00561291" w:rsidP="0057289A">
            <w:pPr>
              <w:tabs>
                <w:tab w:val="left" w:pos="240"/>
                <w:tab w:val="right" w:leader="dot" w:pos="9480"/>
              </w:tabs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75%</w:t>
            </w:r>
          </w:p>
        </w:tc>
      </w:tr>
      <w:tr w:rsidR="00561291" w:rsidRPr="00A65441" w:rsidTr="0057289A">
        <w:trPr>
          <w:trHeight w:val="920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jc w:val="both"/>
              <w:outlineLvl w:val="0"/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sz w:val="26"/>
                <w:szCs w:val="26"/>
                <w:lang w:val="sv-SE"/>
              </w:rPr>
              <w:t>Tổng số câu :</w:t>
            </w:r>
          </w:p>
          <w:p w:rsidR="00561291" w:rsidRPr="00A65441" w:rsidRDefault="00561291" w:rsidP="0057289A">
            <w:pPr>
              <w:jc w:val="both"/>
              <w:outlineLvl w:val="0"/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  <w:lang w:val="sv-SE"/>
              </w:rPr>
              <w:t>Tổng điểm:</w:t>
            </w:r>
          </w:p>
          <w:p w:rsidR="00561291" w:rsidRPr="00A65441" w:rsidRDefault="00561291" w:rsidP="0057289A">
            <w:pPr>
              <w:jc w:val="both"/>
              <w:outlineLvl w:val="0"/>
              <w:rPr>
                <w:b/>
                <w:sz w:val="26"/>
                <w:szCs w:val="26"/>
                <w:lang w:val="sv-SE"/>
              </w:rPr>
            </w:pPr>
            <w:r w:rsidRPr="00A65441">
              <w:rPr>
                <w:b/>
                <w:bCs/>
                <w:sz w:val="26"/>
                <w:szCs w:val="26"/>
              </w:rPr>
              <w:t>Tỉ lệ: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outlineLvl w:val="0"/>
              <w:rPr>
                <w:b/>
                <w:sz w:val="26"/>
                <w:szCs w:val="26"/>
              </w:rPr>
            </w:pPr>
            <w:r w:rsidRPr="00A65441">
              <w:rPr>
                <w:b/>
                <w:sz w:val="26"/>
                <w:szCs w:val="26"/>
              </w:rPr>
              <w:t>7</w:t>
            </w:r>
          </w:p>
          <w:p w:rsidR="00561291" w:rsidRPr="00A65441" w:rsidRDefault="00561291" w:rsidP="0057289A">
            <w:pPr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 xml:space="preserve">                                      4</w:t>
            </w:r>
          </w:p>
          <w:p w:rsidR="00561291" w:rsidRPr="00A65441" w:rsidRDefault="00561291" w:rsidP="0057289A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40%</w:t>
            </w:r>
          </w:p>
        </w:tc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4</w:t>
            </w:r>
          </w:p>
          <w:p w:rsidR="00561291" w:rsidRPr="00A65441" w:rsidRDefault="00561291" w:rsidP="0057289A">
            <w:pPr>
              <w:jc w:val="right"/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3</w:t>
            </w:r>
          </w:p>
          <w:p w:rsidR="00561291" w:rsidRPr="00A65441" w:rsidRDefault="00561291" w:rsidP="0057289A">
            <w:pPr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3</w:t>
            </w:r>
          </w:p>
          <w:p w:rsidR="00561291" w:rsidRPr="00A65441" w:rsidRDefault="00561291" w:rsidP="0057289A">
            <w:pPr>
              <w:ind w:left="110"/>
              <w:jc w:val="right"/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3</w:t>
            </w:r>
          </w:p>
          <w:p w:rsidR="00561291" w:rsidRPr="00A65441" w:rsidRDefault="00561291" w:rsidP="0057289A">
            <w:pPr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291" w:rsidRPr="00A65441" w:rsidRDefault="00561291" w:rsidP="0057289A">
            <w:pPr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14</w:t>
            </w:r>
          </w:p>
          <w:p w:rsidR="00561291" w:rsidRPr="00A65441" w:rsidRDefault="00561291" w:rsidP="0057289A">
            <w:pPr>
              <w:jc w:val="right"/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10</w:t>
            </w:r>
          </w:p>
          <w:p w:rsidR="00561291" w:rsidRPr="00A65441" w:rsidRDefault="00561291" w:rsidP="0057289A">
            <w:pPr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A65441">
              <w:rPr>
                <w:b/>
                <w:bCs/>
                <w:sz w:val="26"/>
                <w:szCs w:val="26"/>
              </w:rPr>
              <w:t>100%</w:t>
            </w:r>
          </w:p>
        </w:tc>
      </w:tr>
    </w:tbl>
    <w:p w:rsidR="00561291" w:rsidRDefault="00561291" w:rsidP="00561291">
      <w:pPr>
        <w:ind w:right="-180"/>
        <w:jc w:val="both"/>
        <w:rPr>
          <w:i/>
          <w:sz w:val="26"/>
        </w:rPr>
      </w:pPr>
    </w:p>
    <w:p w:rsidR="00561291" w:rsidRDefault="00561291" w:rsidP="00561291">
      <w:pPr>
        <w:ind w:right="-180"/>
        <w:jc w:val="both"/>
        <w:rPr>
          <w:i/>
        </w:rPr>
      </w:pPr>
    </w:p>
    <w:p w:rsidR="00561291" w:rsidRDefault="00561291" w:rsidP="00561291">
      <w:pPr>
        <w:ind w:right="-180"/>
        <w:jc w:val="both"/>
        <w:rPr>
          <w:i/>
        </w:rPr>
      </w:pPr>
    </w:p>
    <w:p w:rsidR="00561291" w:rsidRDefault="00561291" w:rsidP="00561291">
      <w:pPr>
        <w:ind w:right="-180"/>
        <w:jc w:val="both"/>
        <w:rPr>
          <w:i/>
        </w:rPr>
      </w:pPr>
    </w:p>
    <w:p w:rsidR="00561291" w:rsidRDefault="00561291" w:rsidP="00561291">
      <w:pPr>
        <w:ind w:right="-180"/>
        <w:jc w:val="both"/>
        <w:rPr>
          <w:b/>
        </w:rPr>
      </w:pPr>
    </w:p>
    <w:p w:rsidR="00561291" w:rsidRDefault="00561291" w:rsidP="00561291">
      <w:pPr>
        <w:ind w:right="-180"/>
        <w:jc w:val="both"/>
        <w:rPr>
          <w:b/>
        </w:rPr>
      </w:pPr>
    </w:p>
    <w:p w:rsidR="00561291" w:rsidRDefault="00561291" w:rsidP="00561291">
      <w:pPr>
        <w:ind w:right="-18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6"/>
        <w:gridCol w:w="4581"/>
        <w:gridCol w:w="2721"/>
      </w:tblGrid>
      <w:tr w:rsidR="00561291" w:rsidRPr="00561291" w:rsidTr="0057289A">
        <w:tc>
          <w:tcPr>
            <w:tcW w:w="2258" w:type="dxa"/>
          </w:tcPr>
          <w:p w:rsidR="00561291" w:rsidRPr="00561291" w:rsidRDefault="00561291" w:rsidP="0057289A">
            <w:pPr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>Tuần   9</w:t>
            </w:r>
          </w:p>
          <w:p w:rsidR="00561291" w:rsidRPr="00561291" w:rsidRDefault="00561291" w:rsidP="0057289A">
            <w:pPr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>Tiết    9</w:t>
            </w:r>
          </w:p>
        </w:tc>
        <w:tc>
          <w:tcPr>
            <w:tcW w:w="4834" w:type="dxa"/>
            <w:vAlign w:val="center"/>
          </w:tcPr>
          <w:p w:rsidR="00561291" w:rsidRPr="00561291" w:rsidRDefault="00561291" w:rsidP="0057289A">
            <w:pPr>
              <w:jc w:val="center"/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 xml:space="preserve">KIỂM TRA 1 TIẾT  </w:t>
            </w:r>
          </w:p>
          <w:p w:rsidR="00561291" w:rsidRPr="00561291" w:rsidRDefault="00561291" w:rsidP="0057289A">
            <w:pPr>
              <w:jc w:val="center"/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 xml:space="preserve">Môn:  SỬ  -  Lớp 9 </w:t>
            </w:r>
          </w:p>
        </w:tc>
        <w:tc>
          <w:tcPr>
            <w:tcW w:w="2848" w:type="dxa"/>
          </w:tcPr>
          <w:p w:rsidR="00561291" w:rsidRPr="00561291" w:rsidRDefault="00561291" w:rsidP="0057289A">
            <w:pPr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 xml:space="preserve">NS: </w:t>
            </w:r>
          </w:p>
          <w:p w:rsidR="00561291" w:rsidRPr="00561291" w:rsidRDefault="00561291" w:rsidP="0057289A">
            <w:pPr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 xml:space="preserve">NKT: </w:t>
            </w:r>
          </w:p>
        </w:tc>
      </w:tr>
    </w:tbl>
    <w:p w:rsidR="00561291" w:rsidRDefault="00561291" w:rsidP="00561291">
      <w:pPr>
        <w:ind w:right="-180"/>
        <w:jc w:val="both"/>
        <w:rPr>
          <w:b/>
        </w:rPr>
      </w:pPr>
    </w:p>
    <w:p w:rsidR="00561291" w:rsidRPr="007F228D" w:rsidRDefault="00561291" w:rsidP="00561291">
      <w:pPr>
        <w:ind w:right="-180"/>
        <w:jc w:val="both"/>
        <w:rPr>
          <w:b/>
        </w:rPr>
      </w:pPr>
      <w:r w:rsidRPr="007F228D">
        <w:rPr>
          <w:b/>
        </w:rPr>
        <w:t xml:space="preserve">I. TRẮC NGHIỆM: </w:t>
      </w:r>
      <w:r>
        <w:rPr>
          <w:b/>
        </w:rPr>
        <w:t xml:space="preserve">(5 điểm) </w:t>
      </w:r>
      <w:r w:rsidRPr="007F228D">
        <w:rPr>
          <w:b/>
        </w:rPr>
        <w:t xml:space="preserve">Chọn đáp án đúng </w:t>
      </w:r>
      <w:r>
        <w:rPr>
          <w:b/>
        </w:rPr>
        <w:t xml:space="preserve">nhất </w:t>
      </w:r>
      <w:r w:rsidRPr="007F228D">
        <w:rPr>
          <w:b/>
        </w:rPr>
        <w:t>trong các câu sau:</w:t>
      </w:r>
    </w:p>
    <w:p w:rsidR="00561291" w:rsidRPr="006B58A8" w:rsidRDefault="00561291" w:rsidP="00561291">
      <w:pPr>
        <w:ind w:right="-180"/>
        <w:jc w:val="both"/>
        <w:rPr>
          <w:i/>
          <w:lang w:val="it-IT"/>
        </w:rPr>
      </w:pPr>
      <w:r w:rsidRPr="002C2316">
        <w:rPr>
          <w:b/>
          <w:i/>
          <w:lang w:val="it-IT"/>
        </w:rPr>
        <w:t>1</w:t>
      </w:r>
      <w:r w:rsidRPr="006B58A8">
        <w:rPr>
          <w:i/>
          <w:lang w:val="it-IT"/>
        </w:rPr>
        <w:t>.  Liên minh phòng thủ về quân sự và chính trị cuả các nước XHCN Đông Âu là</w:t>
      </w:r>
    </w:p>
    <w:p w:rsidR="00561291" w:rsidRPr="00420969" w:rsidRDefault="00561291" w:rsidP="00561291">
      <w:pPr>
        <w:ind w:right="-180"/>
        <w:jc w:val="both"/>
        <w:rPr>
          <w:lang w:val="it-IT"/>
        </w:rPr>
      </w:pPr>
      <w:r w:rsidRPr="006B58A8">
        <w:rPr>
          <w:lang w:val="it-IT"/>
        </w:rPr>
        <w:tab/>
      </w:r>
      <w:r w:rsidRPr="00420969">
        <w:rPr>
          <w:lang w:val="it-IT"/>
        </w:rPr>
        <w:t>A. khối quân sự Bắc Đại Tây Dương.</w:t>
      </w:r>
      <w:r w:rsidRPr="00420969">
        <w:rPr>
          <w:lang w:val="it-IT"/>
        </w:rPr>
        <w:tab/>
      </w:r>
      <w:r w:rsidRPr="00420969">
        <w:rPr>
          <w:lang w:val="it-IT"/>
        </w:rPr>
        <w:tab/>
      </w:r>
      <w:r w:rsidRPr="00420969">
        <w:rPr>
          <w:lang w:val="it-IT"/>
        </w:rPr>
        <w:tab/>
        <w:t>B. Hội đồng tương trợ kinh tế.</w:t>
      </w:r>
    </w:p>
    <w:p w:rsidR="00561291" w:rsidRPr="00420969" w:rsidRDefault="00561291" w:rsidP="00561291">
      <w:pPr>
        <w:ind w:right="-180" w:firstLine="720"/>
        <w:jc w:val="both"/>
        <w:rPr>
          <w:lang w:val="fr-FR"/>
        </w:rPr>
      </w:pPr>
      <w:r w:rsidRPr="00420969">
        <w:rPr>
          <w:lang w:val="it-IT"/>
        </w:rPr>
        <w:t>C. Hiệp hội các quốc gia Đông Nam Á.</w:t>
      </w:r>
      <w:r w:rsidRPr="00420969">
        <w:rPr>
          <w:lang w:val="it-IT"/>
        </w:rPr>
        <w:tab/>
      </w:r>
      <w:r w:rsidRPr="00420969">
        <w:rPr>
          <w:lang w:val="it-IT"/>
        </w:rPr>
        <w:tab/>
      </w:r>
      <w:r w:rsidRPr="00420969">
        <w:rPr>
          <w:lang w:val="fr-FR"/>
        </w:rPr>
        <w:t xml:space="preserve">D. Tổ chức Hiệp ước Vac-sa-va. </w:t>
      </w:r>
    </w:p>
    <w:p w:rsidR="00561291" w:rsidRPr="006B58A8" w:rsidRDefault="00561291" w:rsidP="00561291">
      <w:pPr>
        <w:ind w:right="-180"/>
        <w:jc w:val="both"/>
        <w:rPr>
          <w:i/>
          <w:lang w:val="it-IT"/>
        </w:rPr>
      </w:pPr>
      <w:r w:rsidRPr="002C2316">
        <w:rPr>
          <w:b/>
          <w:i/>
          <w:lang w:val="it-IT"/>
        </w:rPr>
        <w:t>2</w:t>
      </w:r>
      <w:r w:rsidRPr="006B58A8">
        <w:rPr>
          <w:i/>
          <w:lang w:val="it-IT"/>
        </w:rPr>
        <w:t xml:space="preserve">.  Tháng 3.1985, Liên Xô đã đẩy mạnh cuộc cải tổ về </w:t>
      </w:r>
    </w:p>
    <w:p w:rsidR="00561291" w:rsidRPr="006B58A8" w:rsidRDefault="00561291" w:rsidP="00561291">
      <w:pPr>
        <w:ind w:right="-180"/>
        <w:jc w:val="both"/>
        <w:rPr>
          <w:lang w:val="it-IT"/>
        </w:rPr>
      </w:pPr>
      <w:r w:rsidRPr="006B58A8">
        <w:rPr>
          <w:i/>
          <w:lang w:val="it-IT"/>
        </w:rPr>
        <w:tab/>
      </w:r>
      <w:r w:rsidRPr="006B58A8">
        <w:rPr>
          <w:lang w:val="it-IT"/>
        </w:rPr>
        <w:t>A. kinh tế, xã hội.</w:t>
      </w:r>
      <w:r w:rsidRPr="006B58A8">
        <w:rPr>
          <w:lang w:val="it-IT"/>
        </w:rPr>
        <w:tab/>
      </w:r>
      <w:r w:rsidRPr="006B58A8">
        <w:rPr>
          <w:lang w:val="it-IT"/>
        </w:rPr>
        <w:tab/>
        <w:t>B. chính trị.</w:t>
      </w:r>
      <w:r w:rsidRPr="006B58A8">
        <w:rPr>
          <w:lang w:val="it-IT"/>
        </w:rPr>
        <w:tab/>
      </w:r>
      <w:r w:rsidRPr="006B58A8">
        <w:rPr>
          <w:lang w:val="it-IT"/>
        </w:rPr>
        <w:tab/>
        <w:t>C. chính trị - xã hội.</w:t>
      </w:r>
      <w:r w:rsidRPr="006B58A8">
        <w:rPr>
          <w:lang w:val="it-IT"/>
        </w:rPr>
        <w:tab/>
      </w:r>
      <w:r w:rsidRPr="006B58A8">
        <w:rPr>
          <w:lang w:val="it-IT"/>
        </w:rPr>
        <w:tab/>
        <w:t>D. xã hội.</w:t>
      </w:r>
    </w:p>
    <w:p w:rsidR="00561291" w:rsidRPr="00420969" w:rsidRDefault="00561291" w:rsidP="00561291">
      <w:pPr>
        <w:rPr>
          <w:b/>
          <w:i/>
          <w:lang w:val="it-IT"/>
        </w:rPr>
      </w:pPr>
      <w:r w:rsidRPr="002C2316">
        <w:rPr>
          <w:rStyle w:val="Strong"/>
          <w:i/>
          <w:lang w:val="it-IT"/>
        </w:rPr>
        <w:t>3</w:t>
      </w:r>
      <w:r w:rsidRPr="00420969">
        <w:rPr>
          <w:rStyle w:val="Strong"/>
          <w:b w:val="0"/>
          <w:i/>
          <w:lang w:val="it-IT"/>
        </w:rPr>
        <w:t>. Đến nửa đầu thập kỉ 70, hai cường quốc công nghiệp đứng đầu trên thế giới là</w:t>
      </w:r>
    </w:p>
    <w:p w:rsidR="00561291" w:rsidRPr="00420969" w:rsidRDefault="00561291" w:rsidP="00561291">
      <w:pPr>
        <w:ind w:left="720"/>
        <w:rPr>
          <w:lang w:val="it-IT"/>
        </w:rPr>
      </w:pPr>
      <w:r w:rsidRPr="00420969">
        <w:rPr>
          <w:lang w:val="it-IT"/>
        </w:rPr>
        <w:t>A. Mĩ và Nhật Bản</w:t>
      </w:r>
      <w:r w:rsidRPr="00420969">
        <w:rPr>
          <w:lang w:val="it-IT"/>
        </w:rPr>
        <w:tab/>
        <w:t>.</w:t>
      </w:r>
      <w:r w:rsidRPr="00420969">
        <w:rPr>
          <w:lang w:val="it-IT"/>
        </w:rPr>
        <w:tab/>
      </w:r>
      <w:r w:rsidRPr="00420969">
        <w:rPr>
          <w:lang w:val="it-IT"/>
        </w:rPr>
        <w:tab/>
        <w:t>B. Mĩ và Liên Xô.</w:t>
      </w:r>
    </w:p>
    <w:p w:rsidR="00561291" w:rsidRPr="00420969" w:rsidRDefault="00561291" w:rsidP="00561291">
      <w:pPr>
        <w:ind w:left="720"/>
        <w:rPr>
          <w:lang w:val="it-IT"/>
        </w:rPr>
      </w:pPr>
      <w:r w:rsidRPr="00420969">
        <w:rPr>
          <w:lang w:val="it-IT"/>
        </w:rPr>
        <w:t>C. Nhật Bản và Liên Xô.</w:t>
      </w:r>
      <w:r w:rsidRPr="00420969">
        <w:rPr>
          <w:lang w:val="it-IT"/>
        </w:rPr>
        <w:tab/>
      </w:r>
      <w:r w:rsidRPr="00420969">
        <w:rPr>
          <w:lang w:val="it-IT"/>
        </w:rPr>
        <w:tab/>
        <w:t>D. Liên Xô và Đức.</w:t>
      </w:r>
    </w:p>
    <w:p w:rsidR="00561291" w:rsidRPr="00420969" w:rsidRDefault="00561291" w:rsidP="00561291">
      <w:pPr>
        <w:jc w:val="both"/>
        <w:rPr>
          <w:i/>
          <w:szCs w:val="26"/>
          <w:lang w:val="it-IT"/>
        </w:rPr>
      </w:pPr>
      <w:r w:rsidRPr="002C2316">
        <w:rPr>
          <w:b/>
          <w:i/>
          <w:szCs w:val="26"/>
          <w:lang w:val="it-IT"/>
        </w:rPr>
        <w:t>4</w:t>
      </w:r>
      <w:r w:rsidRPr="00420969">
        <w:rPr>
          <w:i/>
          <w:szCs w:val="26"/>
          <w:lang w:val="it-IT"/>
        </w:rPr>
        <w:t>. Nước lớn thứ hai châu Á, những thập niên gần đây công nghệ thông tin và viễn thông phát triển mạnh mẽ là</w:t>
      </w:r>
    </w:p>
    <w:p w:rsidR="00561291" w:rsidRPr="00420969" w:rsidRDefault="00561291" w:rsidP="00561291">
      <w:pPr>
        <w:jc w:val="both"/>
        <w:rPr>
          <w:szCs w:val="26"/>
          <w:lang w:val="it-IT"/>
        </w:rPr>
      </w:pPr>
      <w:r w:rsidRPr="00420969">
        <w:rPr>
          <w:szCs w:val="26"/>
          <w:lang w:val="it-IT"/>
        </w:rPr>
        <w:tab/>
        <w:t>A. Ấn Độ.</w:t>
      </w:r>
      <w:r w:rsidRPr="00420969">
        <w:rPr>
          <w:szCs w:val="26"/>
          <w:lang w:val="it-IT"/>
        </w:rPr>
        <w:tab/>
      </w:r>
      <w:r w:rsidRPr="00420969">
        <w:rPr>
          <w:szCs w:val="26"/>
          <w:lang w:val="it-IT"/>
        </w:rPr>
        <w:tab/>
        <w:t>B. Trung Quốc.</w:t>
      </w:r>
      <w:r w:rsidRPr="00420969">
        <w:rPr>
          <w:szCs w:val="26"/>
          <w:lang w:val="it-IT"/>
        </w:rPr>
        <w:tab/>
        <w:t>C.Nhật Bản.</w:t>
      </w:r>
      <w:r w:rsidRPr="00420969">
        <w:rPr>
          <w:rFonts w:ascii="VNI-Times" w:hAnsi="VNI-Times"/>
          <w:szCs w:val="26"/>
          <w:lang w:val="it-IT"/>
        </w:rPr>
        <w:tab/>
      </w:r>
      <w:r w:rsidRPr="00420969">
        <w:rPr>
          <w:rFonts w:ascii="VNI-Times" w:hAnsi="VNI-Times"/>
          <w:szCs w:val="26"/>
          <w:lang w:val="it-IT"/>
        </w:rPr>
        <w:tab/>
        <w:t xml:space="preserve">D. </w:t>
      </w:r>
      <w:r w:rsidRPr="00420969">
        <w:rPr>
          <w:szCs w:val="26"/>
          <w:lang w:val="it-IT"/>
        </w:rPr>
        <w:t>Hàn Quốc.</w:t>
      </w:r>
    </w:p>
    <w:p w:rsidR="00561291" w:rsidRPr="00420969" w:rsidRDefault="00561291" w:rsidP="00561291">
      <w:pPr>
        <w:rPr>
          <w:i/>
          <w:szCs w:val="28"/>
          <w:lang w:val="it-IT"/>
        </w:rPr>
      </w:pPr>
      <w:r w:rsidRPr="002C2316">
        <w:rPr>
          <w:b/>
          <w:i/>
          <w:szCs w:val="28"/>
          <w:lang w:val="it-IT"/>
        </w:rPr>
        <w:t>5</w:t>
      </w:r>
      <w:r w:rsidRPr="00420969">
        <w:rPr>
          <w:i/>
          <w:szCs w:val="28"/>
          <w:lang w:val="it-IT"/>
        </w:rPr>
        <w:t xml:space="preserve">. Nước </w:t>
      </w:r>
      <w:r w:rsidRPr="00420969">
        <w:rPr>
          <w:b/>
          <w:i/>
          <w:szCs w:val="28"/>
          <w:lang w:val="it-IT"/>
        </w:rPr>
        <w:t xml:space="preserve">không </w:t>
      </w:r>
      <w:r w:rsidRPr="00420969">
        <w:rPr>
          <w:i/>
          <w:szCs w:val="28"/>
          <w:lang w:val="it-IT"/>
        </w:rPr>
        <w:t>nằm trong khu vực Đông Nam Á là</w:t>
      </w:r>
    </w:p>
    <w:p w:rsidR="00561291" w:rsidRPr="006B58A8" w:rsidRDefault="00561291" w:rsidP="00561291">
      <w:pPr>
        <w:rPr>
          <w:szCs w:val="28"/>
        </w:rPr>
      </w:pPr>
      <w:r w:rsidRPr="00420969">
        <w:rPr>
          <w:szCs w:val="28"/>
          <w:lang w:val="it-IT"/>
        </w:rPr>
        <w:tab/>
      </w:r>
      <w:r w:rsidRPr="00420969">
        <w:rPr>
          <w:szCs w:val="28"/>
          <w:lang w:val="fr-FR"/>
        </w:rPr>
        <w:t>A. Thái Lan.</w:t>
      </w:r>
      <w:r w:rsidRPr="00420969">
        <w:rPr>
          <w:szCs w:val="28"/>
          <w:lang w:val="fr-FR"/>
        </w:rPr>
        <w:tab/>
      </w:r>
      <w:r w:rsidRPr="00420969">
        <w:rPr>
          <w:szCs w:val="28"/>
          <w:lang w:val="fr-FR"/>
        </w:rPr>
        <w:tab/>
        <w:t>B. Bru-nây.</w:t>
      </w:r>
      <w:r w:rsidRPr="00420969">
        <w:rPr>
          <w:szCs w:val="28"/>
          <w:lang w:val="fr-FR"/>
        </w:rPr>
        <w:tab/>
      </w:r>
      <w:r w:rsidRPr="00420969">
        <w:rPr>
          <w:szCs w:val="28"/>
          <w:lang w:val="fr-FR"/>
        </w:rPr>
        <w:tab/>
      </w:r>
      <w:r w:rsidRPr="006B58A8">
        <w:rPr>
          <w:szCs w:val="28"/>
        </w:rPr>
        <w:t>C. Việt Nam.</w:t>
      </w:r>
      <w:r w:rsidRPr="006B58A8">
        <w:rPr>
          <w:szCs w:val="28"/>
        </w:rPr>
        <w:tab/>
      </w:r>
      <w:r w:rsidRPr="006B58A8">
        <w:rPr>
          <w:szCs w:val="28"/>
        </w:rPr>
        <w:tab/>
        <w:t>D. Trung Quốc.</w:t>
      </w:r>
    </w:p>
    <w:p w:rsidR="00561291" w:rsidRPr="006B58A8" w:rsidRDefault="00561291" w:rsidP="00561291">
      <w:pPr>
        <w:jc w:val="both"/>
        <w:rPr>
          <w:i/>
          <w:lang w:val="pl-PL"/>
        </w:rPr>
      </w:pPr>
      <w:r w:rsidRPr="002C2316">
        <w:rPr>
          <w:b/>
          <w:i/>
          <w:szCs w:val="26"/>
        </w:rPr>
        <w:t>6</w:t>
      </w:r>
      <w:r>
        <w:rPr>
          <w:i/>
          <w:szCs w:val="26"/>
        </w:rPr>
        <w:t xml:space="preserve">. </w:t>
      </w:r>
      <w:r w:rsidRPr="006B58A8">
        <w:rPr>
          <w:i/>
          <w:szCs w:val="26"/>
        </w:rPr>
        <w:t xml:space="preserve"> </w:t>
      </w:r>
      <w:r w:rsidRPr="006B58A8">
        <w:rPr>
          <w:i/>
          <w:lang w:val="pl-PL"/>
        </w:rPr>
        <w:t xml:space="preserve">Sự kiện chính trị nổi bật nhất của Đông </w:t>
      </w:r>
      <w:smartTag w:uri="urn:schemas-microsoft-com:office:smarttags" w:element="place">
        <w:smartTag w:uri="urn:schemas-microsoft-com:office:smarttags" w:element="country-region">
          <w:r w:rsidRPr="006B58A8">
            <w:rPr>
              <w:i/>
              <w:lang w:val="pl-PL"/>
            </w:rPr>
            <w:t>Nam</w:t>
          </w:r>
        </w:smartTag>
      </w:smartTag>
      <w:r w:rsidRPr="006B58A8">
        <w:rPr>
          <w:i/>
          <w:lang w:val="pl-PL"/>
        </w:rPr>
        <w:t xml:space="preserve"> Á trong những năm 90 của TKXX  là</w:t>
      </w:r>
    </w:p>
    <w:p w:rsidR="00561291" w:rsidRPr="006B58A8" w:rsidRDefault="00561291" w:rsidP="00561291">
      <w:pPr>
        <w:numPr>
          <w:ilvl w:val="0"/>
          <w:numId w:val="1"/>
        </w:numPr>
        <w:jc w:val="both"/>
        <w:rPr>
          <w:lang w:val="pl-PL"/>
        </w:rPr>
      </w:pPr>
      <w:r w:rsidRPr="006B58A8">
        <w:rPr>
          <w:lang w:val="pl-PL"/>
        </w:rPr>
        <w:t>sự ra đời của tổ chức ASEAN.</w:t>
      </w:r>
      <w:r>
        <w:rPr>
          <w:lang w:val="pl-PL"/>
        </w:rPr>
        <w:tab/>
        <w:t xml:space="preserve">B. </w:t>
      </w:r>
      <w:r w:rsidRPr="006B58A8">
        <w:rPr>
          <w:lang w:val="pl-PL"/>
        </w:rPr>
        <w:t>ASEAN phát triển thành mười nước thành viên.</w:t>
      </w:r>
    </w:p>
    <w:p w:rsidR="00561291" w:rsidRPr="006B58A8" w:rsidRDefault="00561291" w:rsidP="00561291">
      <w:pPr>
        <w:numPr>
          <w:ilvl w:val="0"/>
          <w:numId w:val="2"/>
        </w:numPr>
        <w:jc w:val="both"/>
        <w:rPr>
          <w:lang w:val="pl-PL"/>
        </w:rPr>
      </w:pPr>
      <w:r w:rsidRPr="006B58A8">
        <w:rPr>
          <w:lang w:val="pl-PL"/>
        </w:rPr>
        <w:t>ASEAN có sáu nước thành viên.</w:t>
      </w:r>
      <w:r>
        <w:rPr>
          <w:lang w:val="pl-PL"/>
        </w:rPr>
        <w:tab/>
        <w:t>D. H</w:t>
      </w:r>
      <w:r w:rsidRPr="006B58A8">
        <w:rPr>
          <w:lang w:val="pl-PL"/>
        </w:rPr>
        <w:t>iệp ước Ba-li được kí tại In-đô-nê-xi-a.</w:t>
      </w:r>
    </w:p>
    <w:p w:rsidR="00561291" w:rsidRPr="00420969" w:rsidRDefault="00561291" w:rsidP="00561291">
      <w:pPr>
        <w:ind w:right="-180"/>
        <w:jc w:val="both"/>
        <w:rPr>
          <w:i/>
          <w:lang w:val="pl-PL"/>
        </w:rPr>
      </w:pPr>
      <w:r w:rsidRPr="002C2316">
        <w:rPr>
          <w:b/>
          <w:i/>
          <w:szCs w:val="26"/>
          <w:lang w:val="pl-PL"/>
        </w:rPr>
        <w:t>7.</w:t>
      </w:r>
      <w:r w:rsidRPr="00420969">
        <w:rPr>
          <w:i/>
          <w:szCs w:val="26"/>
          <w:lang w:val="pl-PL"/>
        </w:rPr>
        <w:t xml:space="preserve">  </w:t>
      </w:r>
      <w:r w:rsidRPr="00420969">
        <w:rPr>
          <w:i/>
          <w:lang w:val="pl-PL"/>
        </w:rPr>
        <w:t>Tổ chức lãnh đạo cuộc đấu tranh chống A-pac-thai ở Cộng hòa Nam Phi là</w:t>
      </w:r>
    </w:p>
    <w:p w:rsidR="00561291" w:rsidRPr="00420969" w:rsidRDefault="00561291" w:rsidP="00561291">
      <w:pPr>
        <w:ind w:right="-180"/>
        <w:jc w:val="both"/>
        <w:rPr>
          <w:lang w:val="fr-FR"/>
        </w:rPr>
      </w:pPr>
      <w:r w:rsidRPr="00420969">
        <w:rPr>
          <w:lang w:val="pl-PL"/>
        </w:rPr>
        <w:tab/>
      </w:r>
      <w:r w:rsidRPr="00420969">
        <w:rPr>
          <w:lang w:val="fr-FR"/>
        </w:rPr>
        <w:t>A. ANC.</w:t>
      </w:r>
      <w:r w:rsidRPr="00420969">
        <w:rPr>
          <w:lang w:val="fr-FR"/>
        </w:rPr>
        <w:tab/>
      </w:r>
      <w:r w:rsidRPr="00420969">
        <w:rPr>
          <w:lang w:val="fr-FR"/>
        </w:rPr>
        <w:tab/>
        <w:t>B. EEC.</w:t>
      </w:r>
      <w:r w:rsidRPr="00420969">
        <w:rPr>
          <w:lang w:val="fr-FR"/>
        </w:rPr>
        <w:tab/>
      </w:r>
      <w:r w:rsidRPr="00420969">
        <w:rPr>
          <w:lang w:val="fr-FR"/>
        </w:rPr>
        <w:tab/>
        <w:t>C. AFTA.</w:t>
      </w:r>
      <w:r w:rsidRPr="00420969">
        <w:rPr>
          <w:lang w:val="fr-FR"/>
        </w:rPr>
        <w:tab/>
      </w:r>
      <w:r w:rsidRPr="00420969">
        <w:rPr>
          <w:lang w:val="fr-FR"/>
        </w:rPr>
        <w:tab/>
        <w:t>D. SEV.</w:t>
      </w:r>
    </w:p>
    <w:p w:rsidR="00561291" w:rsidRPr="006B58A8" w:rsidRDefault="00561291" w:rsidP="00561291">
      <w:pPr>
        <w:jc w:val="both"/>
        <w:rPr>
          <w:i/>
          <w:lang w:val="pt-BR"/>
        </w:rPr>
      </w:pPr>
      <w:r w:rsidRPr="002C2316">
        <w:rPr>
          <w:b/>
          <w:i/>
          <w:lang w:val="pt-BR"/>
        </w:rPr>
        <w:t>8</w:t>
      </w:r>
      <w:r w:rsidRPr="006B58A8">
        <w:rPr>
          <w:i/>
          <w:lang w:val="pt-BR"/>
        </w:rPr>
        <w:t>. Ai là Tổng thống da đen đầu tiên của Cộng hòa Nam Phi?</w:t>
      </w:r>
    </w:p>
    <w:p w:rsidR="00561291" w:rsidRPr="006B58A8" w:rsidRDefault="00561291" w:rsidP="00561291">
      <w:pPr>
        <w:ind w:firstLine="720"/>
        <w:jc w:val="both"/>
        <w:rPr>
          <w:lang w:val="pt-BR"/>
        </w:rPr>
      </w:pPr>
      <w:r w:rsidRPr="006B58A8">
        <w:rPr>
          <w:lang w:val="pt-BR"/>
        </w:rPr>
        <w:t xml:space="preserve">A. Phi-đen Ca-xtơ-rô  </w:t>
      </w:r>
      <w:r w:rsidRPr="006B58A8">
        <w:rPr>
          <w:lang w:val="pt-BR"/>
        </w:rPr>
        <w:tab/>
        <w:t xml:space="preserve"> B. Nen-xơn Man-đê-la      </w:t>
      </w:r>
      <w:r w:rsidRPr="006B58A8">
        <w:rPr>
          <w:lang w:val="pt-BR"/>
        </w:rPr>
        <w:tab/>
      </w:r>
    </w:p>
    <w:p w:rsidR="00561291" w:rsidRPr="006B58A8" w:rsidRDefault="00561291" w:rsidP="00561291">
      <w:pPr>
        <w:ind w:firstLine="720"/>
        <w:jc w:val="both"/>
        <w:rPr>
          <w:lang w:val="pt-BR"/>
        </w:rPr>
      </w:pPr>
      <w:r w:rsidRPr="006B58A8">
        <w:rPr>
          <w:lang w:val="pt-BR"/>
        </w:rPr>
        <w:t xml:space="preserve">C. Hô-xê-mác-ti     </w:t>
      </w:r>
      <w:r w:rsidRPr="006B58A8">
        <w:rPr>
          <w:lang w:val="pt-BR"/>
        </w:rPr>
        <w:tab/>
        <w:t xml:space="preserve"> D. Xu- Cac- Nô</w:t>
      </w:r>
      <w:r w:rsidRPr="006B58A8">
        <w:rPr>
          <w:i/>
          <w:sz w:val="30"/>
          <w:lang w:val="pt-BR"/>
        </w:rPr>
        <w:t xml:space="preserve"> </w:t>
      </w:r>
    </w:p>
    <w:p w:rsidR="00561291" w:rsidRPr="006B58A8" w:rsidRDefault="00561291" w:rsidP="00561291">
      <w:pPr>
        <w:jc w:val="both"/>
        <w:rPr>
          <w:i/>
          <w:lang w:val="pl-PL"/>
        </w:rPr>
      </w:pPr>
      <w:r w:rsidRPr="002C2316">
        <w:rPr>
          <w:b/>
          <w:i/>
          <w:lang w:val="pl-PL"/>
        </w:rPr>
        <w:t>9</w:t>
      </w:r>
      <w:r>
        <w:rPr>
          <w:i/>
          <w:lang w:val="pl-PL"/>
        </w:rPr>
        <w:t xml:space="preserve">. </w:t>
      </w:r>
      <w:r w:rsidRPr="006B58A8">
        <w:rPr>
          <w:i/>
          <w:lang w:val="pl-PL"/>
        </w:rPr>
        <w:t>Tháng 5.1994, thắng lợi đánh dấu chế độ phân biệt chủng tộc đã bị xóa bỏ là</w:t>
      </w:r>
    </w:p>
    <w:p w:rsidR="00561291" w:rsidRPr="006B58A8" w:rsidRDefault="00561291" w:rsidP="00561291">
      <w:pPr>
        <w:ind w:firstLine="720"/>
        <w:jc w:val="both"/>
        <w:rPr>
          <w:lang w:val="pl-PL"/>
        </w:rPr>
      </w:pPr>
      <w:r w:rsidRPr="006B58A8">
        <w:rPr>
          <w:lang w:val="pl-PL"/>
        </w:rPr>
        <w:t>A. nhân dân Nam Phi đấu tranh chống chế độ phân biệt chủng tộc.</w:t>
      </w:r>
    </w:p>
    <w:p w:rsidR="00561291" w:rsidRPr="006B58A8" w:rsidRDefault="00561291" w:rsidP="00561291">
      <w:pPr>
        <w:ind w:firstLine="720"/>
        <w:jc w:val="both"/>
        <w:rPr>
          <w:lang w:val="pt-BR"/>
        </w:rPr>
      </w:pPr>
      <w:r w:rsidRPr="006B58A8">
        <w:rPr>
          <w:lang w:val="pt-BR"/>
        </w:rPr>
        <w:t>B. Nen-xơn Man-đê-la trở thành Tổng thống người da đen đầu tiên.</w:t>
      </w:r>
    </w:p>
    <w:p w:rsidR="00561291" w:rsidRPr="006B58A8" w:rsidRDefault="00561291" w:rsidP="00561291">
      <w:pPr>
        <w:ind w:firstLine="720"/>
        <w:jc w:val="both"/>
        <w:rPr>
          <w:lang w:val="pt-BR"/>
        </w:rPr>
      </w:pPr>
      <w:r w:rsidRPr="006B58A8">
        <w:rPr>
          <w:lang w:val="pt-BR"/>
        </w:rPr>
        <w:t>C. chính quyền da trắng tuyên bố xóa bỏ chế độ phân biệt chủng tộc.</w:t>
      </w:r>
    </w:p>
    <w:p w:rsidR="00561291" w:rsidRDefault="00561291" w:rsidP="00561291">
      <w:pPr>
        <w:ind w:firstLine="720"/>
        <w:jc w:val="both"/>
        <w:rPr>
          <w:lang w:val="pt-BR"/>
        </w:rPr>
      </w:pPr>
      <w:r w:rsidRPr="006B58A8">
        <w:rPr>
          <w:lang w:val="pt-BR"/>
        </w:rPr>
        <w:t>D. cuộc bầu cử đa chủng tộc ở Nam Phi.</w:t>
      </w:r>
    </w:p>
    <w:p w:rsidR="00561291" w:rsidRPr="00B749F2" w:rsidRDefault="00561291" w:rsidP="00561291">
      <w:pPr>
        <w:rPr>
          <w:szCs w:val="28"/>
          <w:lang w:val="nl-NL"/>
        </w:rPr>
      </w:pPr>
      <w:r w:rsidRPr="00B749F2">
        <w:rPr>
          <w:b/>
          <w:szCs w:val="28"/>
          <w:lang w:val="nl-NL"/>
        </w:rPr>
        <w:lastRenderedPageBreak/>
        <w:t>1</w:t>
      </w:r>
      <w:r>
        <w:rPr>
          <w:b/>
          <w:szCs w:val="28"/>
          <w:lang w:val="nl-NL"/>
        </w:rPr>
        <w:t>0</w:t>
      </w:r>
      <w:r w:rsidRPr="00B749F2">
        <w:rPr>
          <w:szCs w:val="28"/>
          <w:lang w:val="nl-NL"/>
        </w:rPr>
        <w:t xml:space="preserve">: </w:t>
      </w:r>
      <w:r>
        <w:rPr>
          <w:szCs w:val="28"/>
          <w:lang w:val="nl-NL"/>
        </w:rPr>
        <w:t xml:space="preserve"> </w:t>
      </w:r>
      <w:r w:rsidRPr="00B749F2">
        <w:rPr>
          <w:i/>
          <w:szCs w:val="28"/>
          <w:lang w:val="nl-NL"/>
        </w:rPr>
        <w:t>khu vực được mệnh danh là “ Lục địa bùng cháy” sau năm 194</w:t>
      </w:r>
      <w:r>
        <w:rPr>
          <w:i/>
          <w:szCs w:val="28"/>
          <w:lang w:val="nl-NL"/>
        </w:rPr>
        <w:t>5?</w:t>
      </w:r>
    </w:p>
    <w:p w:rsidR="00561291" w:rsidRPr="00B749F2" w:rsidRDefault="00561291" w:rsidP="00561291">
      <w:pPr>
        <w:numPr>
          <w:ilvl w:val="0"/>
          <w:numId w:val="3"/>
        </w:numPr>
        <w:rPr>
          <w:szCs w:val="28"/>
          <w:lang w:val="nl-NL"/>
        </w:rPr>
      </w:pPr>
      <w:r w:rsidRPr="00B749F2">
        <w:rPr>
          <w:szCs w:val="28"/>
          <w:lang w:val="nl-NL"/>
        </w:rPr>
        <w:t xml:space="preserve">Khu vực châu Á                                               </w:t>
      </w:r>
      <w:r>
        <w:rPr>
          <w:szCs w:val="28"/>
          <w:lang w:val="nl-NL"/>
        </w:rPr>
        <w:t xml:space="preserve">   B</w:t>
      </w:r>
      <w:r w:rsidRPr="00B749F2">
        <w:rPr>
          <w:szCs w:val="28"/>
          <w:lang w:val="nl-NL"/>
        </w:rPr>
        <w:t>.</w:t>
      </w:r>
      <w:r>
        <w:rPr>
          <w:szCs w:val="28"/>
          <w:lang w:val="nl-NL"/>
        </w:rPr>
        <w:t xml:space="preserve"> </w:t>
      </w:r>
      <w:r w:rsidRPr="00B749F2">
        <w:rPr>
          <w:szCs w:val="28"/>
          <w:lang w:val="nl-NL"/>
        </w:rPr>
        <w:t>Khu vực  châu Âu</w:t>
      </w:r>
    </w:p>
    <w:p w:rsidR="00561291" w:rsidRPr="00507222" w:rsidRDefault="00561291" w:rsidP="00561291">
      <w:pPr>
        <w:ind w:left="360"/>
        <w:rPr>
          <w:szCs w:val="28"/>
          <w:lang w:val="nl-NL"/>
        </w:rPr>
      </w:pPr>
      <w:r>
        <w:rPr>
          <w:szCs w:val="28"/>
          <w:lang w:val="nl-NL"/>
        </w:rPr>
        <w:t xml:space="preserve">C. </w:t>
      </w:r>
      <w:r w:rsidRPr="00B749F2">
        <w:rPr>
          <w:szCs w:val="28"/>
          <w:lang w:val="nl-NL"/>
        </w:rPr>
        <w:t xml:space="preserve">Khu vực châu Phi                                           .   D. Khu vực Mĩ- La Tinh </w:t>
      </w:r>
    </w:p>
    <w:p w:rsidR="00561291" w:rsidRDefault="00561291" w:rsidP="00561291">
      <w:pPr>
        <w:shd w:val="clear" w:color="auto" w:fill="FFFFFF"/>
        <w:jc w:val="both"/>
        <w:rPr>
          <w:b/>
          <w:lang w:val="pt-BR"/>
        </w:rPr>
      </w:pPr>
      <w:r w:rsidRPr="008E0DF0">
        <w:rPr>
          <w:b/>
          <w:lang w:val="pt-BR"/>
        </w:rPr>
        <w:t>II. TỰ LUẬN:</w:t>
      </w:r>
      <w:r>
        <w:rPr>
          <w:b/>
          <w:lang w:val="pt-BR"/>
        </w:rPr>
        <w:t xml:space="preserve"> (5 điểm)</w:t>
      </w:r>
    </w:p>
    <w:p w:rsidR="00561291" w:rsidRPr="004A4FA9" w:rsidRDefault="00561291" w:rsidP="00561291">
      <w:pPr>
        <w:shd w:val="clear" w:color="auto" w:fill="FFFFFF"/>
        <w:jc w:val="both"/>
        <w:rPr>
          <w:lang w:val="pt-BR"/>
        </w:rPr>
      </w:pPr>
      <w:r w:rsidRPr="004A4FA9">
        <w:rPr>
          <w:lang w:val="pt-BR"/>
        </w:rPr>
        <w:t>Câu 1: Trình bày những thành tựu về kinh tế</w:t>
      </w:r>
      <w:r>
        <w:rPr>
          <w:lang w:val="pt-BR"/>
        </w:rPr>
        <w:t xml:space="preserve"> và </w:t>
      </w:r>
      <w:r w:rsidRPr="004A4FA9">
        <w:rPr>
          <w:lang w:val="pt-BR"/>
        </w:rPr>
        <w:t xml:space="preserve"> khoa học – kỹ thuật của Liên Xô từ sau chiến tranh thế giới thứ hai đ</w:t>
      </w:r>
      <w:r>
        <w:rPr>
          <w:lang w:val="pt-BR"/>
        </w:rPr>
        <w:t xml:space="preserve">ến đầu những năm 70 của TKXX. </w:t>
      </w:r>
      <w:r w:rsidRPr="004A4FA9">
        <w:rPr>
          <w:lang w:val="pt-BR"/>
        </w:rPr>
        <w:t>(2</w:t>
      </w:r>
      <w:r>
        <w:rPr>
          <w:lang w:val="pt-BR"/>
        </w:rPr>
        <w:t xml:space="preserve"> </w:t>
      </w:r>
      <w:r w:rsidRPr="004A4FA9">
        <w:rPr>
          <w:lang w:val="pt-BR"/>
        </w:rPr>
        <w:t>điểm)</w:t>
      </w:r>
    </w:p>
    <w:p w:rsidR="00561291" w:rsidRDefault="00561291" w:rsidP="00561291">
      <w:pPr>
        <w:shd w:val="clear" w:color="auto" w:fill="FFFFFF"/>
        <w:jc w:val="both"/>
        <w:rPr>
          <w:lang w:val="pt-BR"/>
        </w:rPr>
      </w:pPr>
      <w:r>
        <w:rPr>
          <w:lang w:val="pt-BR"/>
        </w:rPr>
        <w:t>Câu 2</w:t>
      </w:r>
      <w:r w:rsidRPr="004A4FA9">
        <w:rPr>
          <w:lang w:val="pt-BR"/>
        </w:rPr>
        <w:t xml:space="preserve">: </w:t>
      </w:r>
      <w:r>
        <w:rPr>
          <w:lang w:val="pt-BR"/>
        </w:rPr>
        <w:t>Hoàn cảnh ra đời, mục tiêu và nguyên tắc hoạt động (2 điểm)</w:t>
      </w:r>
    </w:p>
    <w:p w:rsidR="00561291" w:rsidRPr="004A4FA9" w:rsidRDefault="00561291" w:rsidP="00561291">
      <w:pPr>
        <w:shd w:val="clear" w:color="auto" w:fill="FFFFFF"/>
        <w:jc w:val="both"/>
        <w:rPr>
          <w:lang w:val="pt-BR"/>
        </w:rPr>
      </w:pPr>
      <w:r>
        <w:rPr>
          <w:lang w:val="pt-BR"/>
        </w:rPr>
        <w:t>Câu 3: Em rút ra được bài học gì khi Liên Xô sụp đỗ hệ thống chủ nghĩa xã hội? (1điểm)</w:t>
      </w:r>
    </w:p>
    <w:p w:rsidR="00561291" w:rsidRDefault="00561291" w:rsidP="00561291">
      <w:pPr>
        <w:shd w:val="clear" w:color="auto" w:fill="FFFFFF"/>
        <w:jc w:val="both"/>
        <w:rPr>
          <w:i/>
          <w:lang w:val="pt-BR"/>
        </w:rPr>
      </w:pPr>
    </w:p>
    <w:p w:rsidR="00561291" w:rsidRDefault="00561291" w:rsidP="00561291">
      <w:pPr>
        <w:shd w:val="clear" w:color="auto" w:fill="FFFFFF"/>
        <w:jc w:val="both"/>
        <w:rPr>
          <w:i/>
          <w:lang w:val="pt-BR"/>
        </w:rPr>
      </w:pPr>
    </w:p>
    <w:p w:rsidR="00561291" w:rsidRDefault="00561291" w:rsidP="00561291">
      <w:pPr>
        <w:shd w:val="clear" w:color="auto" w:fill="FFFFFF"/>
        <w:jc w:val="center"/>
        <w:rPr>
          <w:b/>
          <w:u w:val="single"/>
          <w:lang w:val="pt-B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6"/>
        <w:gridCol w:w="4581"/>
        <w:gridCol w:w="2721"/>
      </w:tblGrid>
      <w:tr w:rsidR="00561291" w:rsidRPr="00561291" w:rsidTr="0057289A">
        <w:tc>
          <w:tcPr>
            <w:tcW w:w="2258" w:type="dxa"/>
          </w:tcPr>
          <w:p w:rsidR="00561291" w:rsidRPr="00561291" w:rsidRDefault="00561291" w:rsidP="0057289A">
            <w:pPr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>Tuần   9</w:t>
            </w:r>
          </w:p>
          <w:p w:rsidR="00561291" w:rsidRPr="00561291" w:rsidRDefault="00561291" w:rsidP="0057289A">
            <w:pPr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>Tiết    9</w:t>
            </w:r>
          </w:p>
        </w:tc>
        <w:tc>
          <w:tcPr>
            <w:tcW w:w="4834" w:type="dxa"/>
            <w:vAlign w:val="center"/>
          </w:tcPr>
          <w:p w:rsidR="00561291" w:rsidRPr="00561291" w:rsidRDefault="00561291" w:rsidP="0057289A">
            <w:pPr>
              <w:jc w:val="center"/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 xml:space="preserve">KIỂM TRA 1 TIẾT  </w:t>
            </w:r>
          </w:p>
          <w:p w:rsidR="00561291" w:rsidRPr="00561291" w:rsidRDefault="00561291" w:rsidP="0057289A">
            <w:pPr>
              <w:jc w:val="center"/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 xml:space="preserve">Môn:  SỬ  -  Lớp 9 </w:t>
            </w:r>
          </w:p>
        </w:tc>
        <w:tc>
          <w:tcPr>
            <w:tcW w:w="2848" w:type="dxa"/>
          </w:tcPr>
          <w:p w:rsidR="00561291" w:rsidRPr="00561291" w:rsidRDefault="00561291" w:rsidP="0057289A">
            <w:pPr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 xml:space="preserve">NS: </w:t>
            </w:r>
          </w:p>
          <w:p w:rsidR="00561291" w:rsidRPr="00561291" w:rsidRDefault="00561291" w:rsidP="0057289A">
            <w:pPr>
              <w:rPr>
                <w:b/>
                <w:szCs w:val="28"/>
              </w:rPr>
            </w:pPr>
            <w:r w:rsidRPr="00561291">
              <w:rPr>
                <w:b/>
                <w:szCs w:val="28"/>
              </w:rPr>
              <w:t xml:space="preserve">NKT: </w:t>
            </w:r>
          </w:p>
        </w:tc>
      </w:tr>
    </w:tbl>
    <w:p w:rsidR="00561291" w:rsidRPr="00561291" w:rsidRDefault="00561291" w:rsidP="00561291">
      <w:pPr>
        <w:jc w:val="both"/>
        <w:rPr>
          <w:b/>
          <w:szCs w:val="28"/>
        </w:rPr>
      </w:pPr>
      <w:r w:rsidRPr="00561291">
        <w:rPr>
          <w:b/>
          <w:szCs w:val="28"/>
        </w:rPr>
        <w:t xml:space="preserve">I/ </w:t>
      </w:r>
      <w:r w:rsidRPr="00561291">
        <w:rPr>
          <w:b/>
          <w:szCs w:val="28"/>
          <w:u w:val="single"/>
        </w:rPr>
        <w:t>Mục tiêu</w:t>
      </w:r>
      <w:r w:rsidRPr="00561291">
        <w:rPr>
          <w:b/>
          <w:szCs w:val="28"/>
        </w:rPr>
        <w:t xml:space="preserve"> :</w:t>
      </w:r>
    </w:p>
    <w:p w:rsidR="00561291" w:rsidRPr="00C82154" w:rsidRDefault="00561291" w:rsidP="00561291">
      <w:pPr>
        <w:jc w:val="both"/>
      </w:pPr>
      <w:r w:rsidRPr="00C82154">
        <w:rPr>
          <w:b/>
        </w:rPr>
        <w:t xml:space="preserve">1 Kiến thức  </w:t>
      </w:r>
      <w:r w:rsidRPr="00C82154">
        <w:t xml:space="preserve">Giúp HS nắm lại kiến </w:t>
      </w:r>
      <w:r>
        <w:t>thức đã học từ tuần 1 đến tuần 8</w:t>
      </w:r>
      <w:r w:rsidRPr="00C82154">
        <w:t xml:space="preserve"> và vận dụng để làm bài kiểm tra 1 tiết </w:t>
      </w:r>
    </w:p>
    <w:p w:rsidR="00561291" w:rsidRPr="00C82154" w:rsidRDefault="00561291" w:rsidP="00561291">
      <w:pPr>
        <w:jc w:val="both"/>
      </w:pPr>
      <w:r w:rsidRPr="00C82154">
        <w:t xml:space="preserve">2 </w:t>
      </w:r>
      <w:r w:rsidRPr="00C82154">
        <w:rPr>
          <w:b/>
        </w:rPr>
        <w:t>Kĩ năng</w:t>
      </w:r>
      <w:r w:rsidRPr="00C82154">
        <w:t xml:space="preserve">  Rèn cho HS kĩ năng  làm bài theo kiểu trắc nghiệm và  tự luận </w:t>
      </w:r>
    </w:p>
    <w:p w:rsidR="00561291" w:rsidRPr="00C82154" w:rsidRDefault="00561291" w:rsidP="00561291">
      <w:pPr>
        <w:jc w:val="both"/>
      </w:pPr>
      <w:r>
        <w:t>- Biết cho ví dụ và biết liên hệ thực tế với bài kiểm tra</w:t>
      </w:r>
    </w:p>
    <w:p w:rsidR="00561291" w:rsidRPr="00C82154" w:rsidRDefault="00561291" w:rsidP="00561291">
      <w:pPr>
        <w:jc w:val="both"/>
      </w:pPr>
      <w:r w:rsidRPr="00C82154">
        <w:t xml:space="preserve">3. </w:t>
      </w:r>
      <w:r w:rsidRPr="00C82154">
        <w:rPr>
          <w:b/>
        </w:rPr>
        <w:t>Thái độ</w:t>
      </w:r>
      <w:r w:rsidRPr="00C82154">
        <w:t xml:space="preserve">  ý thức tự giác làm bài </w:t>
      </w:r>
    </w:p>
    <w:p w:rsidR="00561291" w:rsidRPr="000C1377" w:rsidRDefault="00561291" w:rsidP="00561291">
      <w:pPr>
        <w:jc w:val="both"/>
        <w:rPr>
          <w:b/>
        </w:rPr>
      </w:pPr>
      <w:r w:rsidRPr="000C1377">
        <w:rPr>
          <w:b/>
        </w:rPr>
        <w:t xml:space="preserve">II.  </w:t>
      </w:r>
      <w:r w:rsidRPr="000C1377">
        <w:rPr>
          <w:b/>
          <w:u w:val="single"/>
        </w:rPr>
        <w:t xml:space="preserve">Chuẩn bị </w:t>
      </w:r>
      <w:r w:rsidRPr="000C1377">
        <w:rPr>
          <w:b/>
        </w:rPr>
        <w:t>( đề lưu)</w:t>
      </w:r>
    </w:p>
    <w:p w:rsidR="00561291" w:rsidRDefault="00561291" w:rsidP="00561291">
      <w:pPr>
        <w:shd w:val="clear" w:color="auto" w:fill="FFFFFF"/>
        <w:rPr>
          <w:b/>
          <w:u w:val="single"/>
          <w:lang w:val="pt-BR"/>
        </w:rPr>
      </w:pPr>
      <w:r>
        <w:rPr>
          <w:b/>
          <w:u w:val="single"/>
        </w:rPr>
        <w:t xml:space="preserve">III. </w:t>
      </w:r>
      <w:r>
        <w:rPr>
          <w:b/>
          <w:u w:val="single"/>
          <w:lang w:val="pt-BR"/>
        </w:rPr>
        <w:t>Đáp án</w:t>
      </w:r>
    </w:p>
    <w:p w:rsidR="00561291" w:rsidRDefault="00561291" w:rsidP="00561291">
      <w:pPr>
        <w:shd w:val="clear" w:color="auto" w:fill="FFFFFF"/>
        <w:ind w:left="360"/>
        <w:jc w:val="both"/>
        <w:rPr>
          <w:b/>
          <w:lang w:val="pt-BR"/>
        </w:rPr>
      </w:pPr>
      <w:r>
        <w:rPr>
          <w:b/>
          <w:u w:val="single"/>
          <w:lang w:val="pt-BR"/>
        </w:rPr>
        <w:t>1.TRẮC NGHIỆM:</w:t>
      </w:r>
      <w:r>
        <w:rPr>
          <w:b/>
          <w:lang w:val="pt-BR"/>
        </w:rPr>
        <w:t xml:space="preserve"> (4 điểm)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61"/>
        <w:gridCol w:w="861"/>
        <w:gridCol w:w="857"/>
        <w:gridCol w:w="861"/>
        <w:gridCol w:w="861"/>
        <w:gridCol w:w="858"/>
        <w:gridCol w:w="862"/>
        <w:gridCol w:w="858"/>
        <w:gridCol w:w="858"/>
        <w:gridCol w:w="772"/>
      </w:tblGrid>
      <w:tr w:rsidR="00561291" w:rsidRPr="00A65441" w:rsidTr="0057289A">
        <w:tc>
          <w:tcPr>
            <w:tcW w:w="1003" w:type="dxa"/>
          </w:tcPr>
          <w:p w:rsidR="00561291" w:rsidRPr="00A65441" w:rsidRDefault="00561291" w:rsidP="0057289A">
            <w:pPr>
              <w:jc w:val="both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CÂU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1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2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3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4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5</w:t>
            </w:r>
          </w:p>
        </w:tc>
        <w:tc>
          <w:tcPr>
            <w:tcW w:w="1004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6</w:t>
            </w:r>
          </w:p>
        </w:tc>
        <w:tc>
          <w:tcPr>
            <w:tcW w:w="1004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7</w:t>
            </w:r>
          </w:p>
        </w:tc>
        <w:tc>
          <w:tcPr>
            <w:tcW w:w="1004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8</w:t>
            </w:r>
          </w:p>
        </w:tc>
        <w:tc>
          <w:tcPr>
            <w:tcW w:w="1004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9</w:t>
            </w:r>
          </w:p>
        </w:tc>
        <w:tc>
          <w:tcPr>
            <w:tcW w:w="861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10</w:t>
            </w:r>
          </w:p>
        </w:tc>
      </w:tr>
      <w:tr w:rsidR="00561291" w:rsidRPr="00A65441" w:rsidTr="0057289A">
        <w:tc>
          <w:tcPr>
            <w:tcW w:w="1003" w:type="dxa"/>
          </w:tcPr>
          <w:p w:rsidR="00561291" w:rsidRPr="00A65441" w:rsidRDefault="00561291" w:rsidP="0057289A">
            <w:pPr>
              <w:jc w:val="both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ĐÁP ÁN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D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C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B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A</w:t>
            </w:r>
          </w:p>
        </w:tc>
        <w:tc>
          <w:tcPr>
            <w:tcW w:w="1003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D</w:t>
            </w:r>
          </w:p>
        </w:tc>
        <w:tc>
          <w:tcPr>
            <w:tcW w:w="1004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B</w:t>
            </w:r>
          </w:p>
        </w:tc>
        <w:tc>
          <w:tcPr>
            <w:tcW w:w="1004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A</w:t>
            </w:r>
          </w:p>
        </w:tc>
        <w:tc>
          <w:tcPr>
            <w:tcW w:w="1004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B</w:t>
            </w:r>
          </w:p>
        </w:tc>
        <w:tc>
          <w:tcPr>
            <w:tcW w:w="1004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B</w:t>
            </w:r>
          </w:p>
        </w:tc>
        <w:tc>
          <w:tcPr>
            <w:tcW w:w="861" w:type="dxa"/>
          </w:tcPr>
          <w:p w:rsidR="00561291" w:rsidRPr="00A65441" w:rsidRDefault="00561291" w:rsidP="0057289A">
            <w:pPr>
              <w:jc w:val="center"/>
              <w:rPr>
                <w:b/>
                <w:lang w:val="pt-BR"/>
              </w:rPr>
            </w:pPr>
            <w:r w:rsidRPr="00A65441">
              <w:rPr>
                <w:b/>
                <w:lang w:val="pt-BR"/>
              </w:rPr>
              <w:t>D</w:t>
            </w:r>
          </w:p>
        </w:tc>
      </w:tr>
    </w:tbl>
    <w:p w:rsidR="00561291" w:rsidRPr="00D94DDE" w:rsidRDefault="00561291" w:rsidP="00561291">
      <w:pPr>
        <w:shd w:val="clear" w:color="auto" w:fill="FFFFFF"/>
        <w:jc w:val="both"/>
        <w:rPr>
          <w:b/>
          <w:lang w:val="pt-BR"/>
        </w:rPr>
      </w:pPr>
    </w:p>
    <w:p w:rsidR="00561291" w:rsidRDefault="00561291" w:rsidP="00561291">
      <w:pPr>
        <w:shd w:val="clear" w:color="auto" w:fill="FFFFFF"/>
        <w:jc w:val="both"/>
        <w:rPr>
          <w:b/>
          <w:u w:val="single"/>
          <w:lang w:val="pt-BR"/>
        </w:rPr>
      </w:pPr>
      <w:r w:rsidRPr="0051496C">
        <w:rPr>
          <w:b/>
          <w:lang w:val="pt-BR"/>
        </w:rPr>
        <w:t xml:space="preserve">    </w:t>
      </w:r>
      <w:r>
        <w:rPr>
          <w:b/>
          <w:u w:val="single"/>
          <w:lang w:val="pt-BR"/>
        </w:rPr>
        <w:t>2. TỰ LUẬN:</w:t>
      </w:r>
    </w:p>
    <w:p w:rsidR="00561291" w:rsidRPr="006A1E08" w:rsidRDefault="00561291" w:rsidP="00561291">
      <w:pPr>
        <w:shd w:val="clear" w:color="auto" w:fill="FFFFFF"/>
        <w:jc w:val="both"/>
        <w:rPr>
          <w:lang w:val="pt-BR"/>
        </w:rPr>
      </w:pPr>
      <w:r w:rsidRPr="006A1E08">
        <w:rPr>
          <w:u w:val="single"/>
          <w:lang w:val="pt-BR"/>
        </w:rPr>
        <w:t>Câu 1</w:t>
      </w:r>
      <w:r w:rsidRPr="006A1E08">
        <w:rPr>
          <w:lang w:val="pt-BR"/>
        </w:rPr>
        <w:t>: Những thành tựu về khoa học – kỹ thuật của Liên Xô từ sau chiến tranh thế giới thứ hai đến đầu những năm 70 của TKXX là:</w:t>
      </w:r>
    </w:p>
    <w:p w:rsidR="00561291" w:rsidRPr="006A1E08" w:rsidRDefault="00561291" w:rsidP="00561291">
      <w:pPr>
        <w:shd w:val="clear" w:color="auto" w:fill="FFFFFF"/>
        <w:jc w:val="both"/>
        <w:rPr>
          <w:lang w:val="pt-BR"/>
        </w:rPr>
      </w:pPr>
      <w:r w:rsidRPr="006A1E08">
        <w:rPr>
          <w:lang w:val="pt-BR"/>
        </w:rPr>
        <w:t>* Kinh tế: Liên Xô trở thành cường quốc công nghiệp đứng thứ 2 trên thế giới sau Mĩ</w:t>
      </w:r>
    </w:p>
    <w:p w:rsidR="00561291" w:rsidRDefault="00561291" w:rsidP="00561291">
      <w:pPr>
        <w:shd w:val="clear" w:color="auto" w:fill="FFFFFF"/>
        <w:jc w:val="both"/>
        <w:rPr>
          <w:lang w:val="pt-BR"/>
        </w:rPr>
      </w:pPr>
      <w:r w:rsidRPr="006A1E08">
        <w:rPr>
          <w:lang w:val="pt-BR"/>
        </w:rPr>
        <w:t>Tổng sản lượng công nghiệp của Liên Xô chiếm hơn 50% sản lượng của thế giới</w:t>
      </w:r>
      <w:r w:rsidRPr="006A1E08">
        <w:rPr>
          <w:b/>
          <w:lang w:val="pt-BR"/>
        </w:rPr>
        <w:t>.(1đ</w:t>
      </w:r>
      <w:r w:rsidRPr="006A1E08">
        <w:rPr>
          <w:lang w:val="pt-BR"/>
        </w:rPr>
        <w:t>)</w:t>
      </w:r>
    </w:p>
    <w:p w:rsidR="00561291" w:rsidRPr="006A1E08" w:rsidRDefault="00561291" w:rsidP="00561291">
      <w:pPr>
        <w:shd w:val="clear" w:color="auto" w:fill="FFFFFF"/>
        <w:jc w:val="both"/>
        <w:rPr>
          <w:lang w:val="pt-BR"/>
        </w:rPr>
      </w:pPr>
      <w:r>
        <w:rPr>
          <w:lang w:val="pt-BR"/>
        </w:rPr>
        <w:t>* Về KHKT:</w:t>
      </w:r>
    </w:p>
    <w:p w:rsidR="00561291" w:rsidRPr="006A1E08" w:rsidRDefault="00561291" w:rsidP="00561291">
      <w:pPr>
        <w:shd w:val="clear" w:color="auto" w:fill="FFFFFF"/>
        <w:jc w:val="both"/>
        <w:rPr>
          <w:lang w:val="pt-BR"/>
        </w:rPr>
      </w:pPr>
      <w:r w:rsidRPr="006A1E08">
        <w:rPr>
          <w:lang w:val="pt-BR"/>
        </w:rPr>
        <w:t>- Năm 1949, Liên Xô chế tạo thành công bom nguyên tử.</w:t>
      </w:r>
      <w:r w:rsidRPr="006A1E08">
        <w:rPr>
          <w:b/>
          <w:bCs/>
          <w:szCs w:val="36"/>
          <w:lang w:val="pl-PL"/>
        </w:rPr>
        <w:t xml:space="preserve"> (0,25đ)</w:t>
      </w:r>
    </w:p>
    <w:p w:rsidR="00561291" w:rsidRPr="006A1E08" w:rsidRDefault="00561291" w:rsidP="00561291">
      <w:pPr>
        <w:shd w:val="clear" w:color="auto" w:fill="FFFFFF"/>
        <w:jc w:val="both"/>
        <w:rPr>
          <w:lang w:val="pt-BR"/>
        </w:rPr>
      </w:pPr>
      <w:r w:rsidRPr="006A1E08">
        <w:rPr>
          <w:lang w:val="pt-BR"/>
        </w:rPr>
        <w:t>- Năm 1957, Liên Xô là nước đầu tiên phóng thành công về tinh nhân tạo lên vũ trụ.</w:t>
      </w:r>
      <w:r w:rsidRPr="006A1E08">
        <w:rPr>
          <w:b/>
          <w:bCs/>
          <w:szCs w:val="36"/>
          <w:lang w:val="pl-PL"/>
        </w:rPr>
        <w:t xml:space="preserve"> (0,25đ)</w:t>
      </w:r>
    </w:p>
    <w:p w:rsidR="00561291" w:rsidRPr="006A1E08" w:rsidRDefault="00561291" w:rsidP="00561291">
      <w:pPr>
        <w:shd w:val="clear" w:color="auto" w:fill="FFFFFF"/>
        <w:jc w:val="both"/>
        <w:rPr>
          <w:lang w:val="pt-BR"/>
        </w:rPr>
      </w:pPr>
      <w:r w:rsidRPr="006A1E08">
        <w:rPr>
          <w:lang w:val="pt-BR"/>
        </w:rPr>
        <w:t xml:space="preserve">- Năm 1961, Liên Xô phóng con tàu “Phương Đông” bay vòng quanh Trái Đất. </w:t>
      </w:r>
      <w:r w:rsidRPr="006A1E08">
        <w:rPr>
          <w:b/>
          <w:bCs/>
          <w:szCs w:val="36"/>
          <w:lang w:val="pl-PL"/>
        </w:rPr>
        <w:t>(0,25đ)</w:t>
      </w:r>
    </w:p>
    <w:p w:rsidR="00561291" w:rsidRPr="006A1E08" w:rsidRDefault="00561291" w:rsidP="00561291">
      <w:pPr>
        <w:shd w:val="clear" w:color="auto" w:fill="FFFFFF"/>
        <w:jc w:val="both"/>
        <w:rPr>
          <w:lang w:val="pt-BR"/>
        </w:rPr>
      </w:pPr>
      <w:r w:rsidRPr="006A1E08">
        <w:rPr>
          <w:lang w:val="pt-BR"/>
        </w:rPr>
        <w:lastRenderedPageBreak/>
        <w:t xml:space="preserve">- Năm 1972, Liên Xô chế tạo thành công tên lửa hạt nhân. </w:t>
      </w:r>
      <w:r w:rsidRPr="006A1E08">
        <w:rPr>
          <w:b/>
          <w:bCs/>
          <w:szCs w:val="36"/>
          <w:lang w:val="pl-PL"/>
        </w:rPr>
        <w:t>(0,25đ)</w:t>
      </w:r>
      <w:r w:rsidRPr="006A1E08">
        <w:rPr>
          <w:lang w:val="pt-BR"/>
        </w:rPr>
        <w:t xml:space="preserve"> </w:t>
      </w:r>
    </w:p>
    <w:p w:rsidR="00561291" w:rsidRPr="00081753" w:rsidRDefault="00561291" w:rsidP="00561291">
      <w:pPr>
        <w:jc w:val="both"/>
        <w:rPr>
          <w:b/>
          <w:color w:val="000000"/>
          <w:u w:val="single"/>
          <w:shd w:val="clear" w:color="auto" w:fill="FFFFFF"/>
          <w:lang w:val="pl-PL"/>
        </w:rPr>
      </w:pPr>
      <w:r w:rsidRPr="00081753">
        <w:rPr>
          <w:i/>
          <w:u w:val="single"/>
          <w:lang w:val="pt-BR"/>
        </w:rPr>
        <w:t>Câu 2:</w:t>
      </w:r>
      <w:r w:rsidRPr="00081753">
        <w:rPr>
          <w:b/>
          <w:color w:val="000000"/>
          <w:u w:val="single"/>
          <w:shd w:val="clear" w:color="auto" w:fill="FFFFFF"/>
          <w:lang w:val="pl-PL"/>
        </w:rPr>
        <w:t xml:space="preserve"> </w:t>
      </w:r>
    </w:p>
    <w:p w:rsidR="00561291" w:rsidRPr="00081753" w:rsidRDefault="00561291" w:rsidP="00561291">
      <w:pPr>
        <w:jc w:val="both"/>
        <w:rPr>
          <w:color w:val="000000"/>
          <w:shd w:val="clear" w:color="auto" w:fill="FFFFFF"/>
          <w:lang w:val="pl-PL"/>
        </w:rPr>
      </w:pPr>
      <w:r w:rsidRPr="00081753">
        <w:rPr>
          <w:color w:val="000000"/>
          <w:shd w:val="clear" w:color="auto" w:fill="FFFFFF"/>
          <w:lang w:val="pl-PL"/>
        </w:rPr>
        <w:t>- Hoàn cảnh ra đời: - các nước gặp nhiều khó khăn về kinh tế</w:t>
      </w:r>
    </w:p>
    <w:p w:rsidR="00561291" w:rsidRPr="008A1FEA" w:rsidRDefault="00561291" w:rsidP="00561291">
      <w:pPr>
        <w:jc w:val="both"/>
        <w:rPr>
          <w:b/>
          <w:color w:val="000000"/>
          <w:shd w:val="clear" w:color="auto" w:fill="FFFFFF"/>
          <w:lang w:val="pl-PL"/>
        </w:rPr>
      </w:pPr>
      <w:r w:rsidRPr="00081753">
        <w:rPr>
          <w:color w:val="000000"/>
          <w:shd w:val="clear" w:color="auto" w:fill="FFFFFF"/>
          <w:lang w:val="pl-PL"/>
        </w:rPr>
        <w:tab/>
      </w:r>
      <w:r w:rsidRPr="00081753">
        <w:rPr>
          <w:color w:val="000000"/>
          <w:shd w:val="clear" w:color="auto" w:fill="FFFFFF"/>
          <w:lang w:val="pl-PL"/>
        </w:rPr>
        <w:tab/>
      </w:r>
      <w:r w:rsidRPr="00081753">
        <w:rPr>
          <w:color w:val="000000"/>
          <w:shd w:val="clear" w:color="auto" w:fill="FFFFFF"/>
          <w:lang w:val="pl-PL"/>
        </w:rPr>
        <w:tab/>
        <w:t xml:space="preserve">    - các n</w:t>
      </w:r>
      <w:r>
        <w:rPr>
          <w:color w:val="000000"/>
          <w:shd w:val="clear" w:color="auto" w:fill="FFFFFF"/>
          <w:lang w:val="pl-PL"/>
        </w:rPr>
        <w:t>ước đế quốc dòm ngó, xâm lược (</w:t>
      </w:r>
      <w:r>
        <w:rPr>
          <w:b/>
          <w:color w:val="000000"/>
          <w:shd w:val="clear" w:color="auto" w:fill="FFFFFF"/>
          <w:lang w:val="pl-PL"/>
        </w:rPr>
        <w:t>0,5 đ</w:t>
      </w:r>
      <w:r w:rsidRPr="008A1FEA">
        <w:rPr>
          <w:b/>
          <w:color w:val="000000"/>
          <w:shd w:val="clear" w:color="auto" w:fill="FFFFFF"/>
          <w:lang w:val="pl-PL"/>
        </w:rPr>
        <w:t>)</w:t>
      </w:r>
    </w:p>
    <w:p w:rsidR="00561291" w:rsidRDefault="00561291" w:rsidP="00561291">
      <w:pPr>
        <w:jc w:val="both"/>
        <w:rPr>
          <w:color w:val="000000"/>
          <w:shd w:val="clear" w:color="auto" w:fill="FFFFFF"/>
          <w:lang w:val="pl-PL"/>
        </w:rPr>
      </w:pPr>
      <w:r>
        <w:rPr>
          <w:color w:val="000000"/>
          <w:shd w:val="clear" w:color="auto" w:fill="FFFFFF"/>
          <w:lang w:val="pl-PL"/>
        </w:rPr>
        <w:t xml:space="preserve">- Nêu đầy đủ mục tiêu: </w:t>
      </w:r>
      <w:r w:rsidRPr="008A1FEA">
        <w:rPr>
          <w:b/>
          <w:color w:val="000000"/>
          <w:shd w:val="clear" w:color="auto" w:fill="FFFFFF"/>
          <w:lang w:val="pl-PL"/>
        </w:rPr>
        <w:t>(0,5 đ)</w:t>
      </w:r>
    </w:p>
    <w:p w:rsidR="00561291" w:rsidRPr="00081753" w:rsidRDefault="00561291" w:rsidP="00561291">
      <w:pPr>
        <w:jc w:val="both"/>
        <w:rPr>
          <w:i/>
          <w:lang w:val="pt-BR"/>
        </w:rPr>
      </w:pPr>
      <w:r>
        <w:rPr>
          <w:color w:val="000000"/>
          <w:shd w:val="clear" w:color="auto" w:fill="FFFFFF"/>
          <w:lang w:val="pl-PL"/>
        </w:rPr>
        <w:t xml:space="preserve">- Trình bày đủ 4 nguyên tắc </w:t>
      </w:r>
      <w:r w:rsidRPr="008A1FEA">
        <w:rPr>
          <w:b/>
          <w:color w:val="000000"/>
          <w:shd w:val="clear" w:color="auto" w:fill="FFFFFF"/>
          <w:lang w:val="pl-PL"/>
        </w:rPr>
        <w:t>(1đ)</w:t>
      </w:r>
    </w:p>
    <w:p w:rsidR="00561291" w:rsidRDefault="00561291" w:rsidP="00561291">
      <w:pPr>
        <w:jc w:val="both"/>
        <w:rPr>
          <w:lang w:val="pt-BR"/>
        </w:rPr>
      </w:pPr>
      <w:r w:rsidRPr="00543778">
        <w:rPr>
          <w:i/>
          <w:u w:val="single"/>
          <w:lang w:val="pt-BR"/>
        </w:rPr>
        <w:t>Câu 3</w:t>
      </w:r>
      <w:r>
        <w:rPr>
          <w:i/>
          <w:lang w:val="pt-BR"/>
        </w:rPr>
        <w:t xml:space="preserve">: </w:t>
      </w:r>
      <w:r>
        <w:rPr>
          <w:lang w:val="pt-BR"/>
        </w:rPr>
        <w:t>Luôn học hỏi</w:t>
      </w:r>
    </w:p>
    <w:p w:rsidR="00561291" w:rsidRPr="008A1FEA" w:rsidRDefault="00561291" w:rsidP="00561291">
      <w:pPr>
        <w:jc w:val="both"/>
        <w:rPr>
          <w:lang w:val="pt-BR"/>
        </w:rPr>
      </w:pPr>
      <w:r>
        <w:rPr>
          <w:lang w:val="pt-BR"/>
        </w:rPr>
        <w:t xml:space="preserve">            Không được chủ quan dù trong bất cứ hoàn cảnh nào</w:t>
      </w:r>
      <w:r w:rsidRPr="008A1FEA">
        <w:rPr>
          <w:b/>
          <w:lang w:val="pt-BR"/>
        </w:rPr>
        <w:t>...(1đ)</w:t>
      </w:r>
    </w:p>
    <w:p w:rsidR="00561291" w:rsidRDefault="00561291" w:rsidP="00561291">
      <w:pPr>
        <w:jc w:val="both"/>
        <w:rPr>
          <w:b/>
          <w:bCs/>
          <w:szCs w:val="36"/>
          <w:lang w:val="pl-PL"/>
        </w:rPr>
      </w:pPr>
    </w:p>
    <w:p w:rsidR="00561291" w:rsidRPr="00C82154" w:rsidRDefault="00561291" w:rsidP="00561291">
      <w:pPr>
        <w:jc w:val="both"/>
        <w:rPr>
          <w:b/>
          <w:u w:val="single"/>
          <w:lang w:val="nl-NL"/>
        </w:rPr>
      </w:pPr>
      <w:r w:rsidRPr="000C1377">
        <w:rPr>
          <w:b/>
          <w:lang w:val="nl-NL"/>
        </w:rPr>
        <w:t xml:space="preserve">IV </w:t>
      </w:r>
      <w:r w:rsidRPr="00C82154">
        <w:rPr>
          <w:b/>
          <w:u w:val="single"/>
          <w:lang w:val="nl-NL"/>
        </w:rPr>
        <w:t xml:space="preserve">Thốmg kê điểm  bài kiểm tra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933"/>
        <w:gridCol w:w="632"/>
        <w:gridCol w:w="857"/>
        <w:gridCol w:w="632"/>
        <w:gridCol w:w="857"/>
        <w:gridCol w:w="632"/>
        <w:gridCol w:w="857"/>
        <w:gridCol w:w="632"/>
        <w:gridCol w:w="857"/>
        <w:gridCol w:w="632"/>
        <w:gridCol w:w="1317"/>
      </w:tblGrid>
      <w:tr w:rsidR="00561291" w:rsidRPr="00D4433D" w:rsidTr="0057289A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Lớp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TSHS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0 - 3,5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3,8 – 4,9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5 – 6,3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6,5 – 7,8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8 - 10</w:t>
            </w:r>
          </w:p>
        </w:tc>
      </w:tr>
      <w:tr w:rsidR="00561291" w:rsidRPr="00D4433D" w:rsidTr="0057289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SL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TL</w:t>
            </w:r>
            <w:r w:rsidRPr="00D4433D">
              <w:rPr>
                <w:b/>
                <w:sz w:val="16"/>
                <w:szCs w:val="16"/>
              </w:rPr>
              <w:t>(%)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SL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TL</w:t>
            </w:r>
            <w:r w:rsidRPr="00D4433D">
              <w:rPr>
                <w:b/>
                <w:sz w:val="16"/>
                <w:szCs w:val="16"/>
              </w:rPr>
              <w:t>(%)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SL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TL</w:t>
            </w:r>
            <w:r w:rsidRPr="00D4433D">
              <w:rPr>
                <w:b/>
                <w:sz w:val="16"/>
                <w:szCs w:val="16"/>
              </w:rPr>
              <w:t>(%)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SL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TL</w:t>
            </w:r>
            <w:r w:rsidRPr="00D4433D">
              <w:rPr>
                <w:b/>
                <w:sz w:val="16"/>
                <w:szCs w:val="16"/>
              </w:rPr>
              <w:t>(%)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SL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TL</w:t>
            </w:r>
            <w:r w:rsidRPr="00D4433D">
              <w:rPr>
                <w:b/>
                <w:sz w:val="16"/>
                <w:szCs w:val="16"/>
              </w:rPr>
              <w:t>(%)</w:t>
            </w:r>
          </w:p>
        </w:tc>
      </w:tr>
      <w:tr w:rsidR="00561291" w:rsidRPr="00D4433D" w:rsidTr="0057289A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9/1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</w:tr>
      <w:tr w:rsidR="00561291" w:rsidRPr="00D4433D" w:rsidTr="0057289A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  <w:r w:rsidRPr="00D4433D">
              <w:rPr>
                <w:b/>
                <w:lang w:val="pt-BR"/>
              </w:rPr>
              <w:t>9/2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91" w:rsidRPr="00D4433D" w:rsidRDefault="00561291" w:rsidP="0057289A">
            <w:pPr>
              <w:rPr>
                <w:b/>
                <w:lang w:val="pt-BR"/>
              </w:rPr>
            </w:pPr>
          </w:p>
        </w:tc>
      </w:tr>
    </w:tbl>
    <w:p w:rsidR="00561291" w:rsidRPr="00C82154" w:rsidRDefault="00561291" w:rsidP="00561291">
      <w:pPr>
        <w:jc w:val="both"/>
        <w:rPr>
          <w:b/>
        </w:rPr>
      </w:pPr>
      <w:r>
        <w:rPr>
          <w:b/>
        </w:rPr>
        <w:t xml:space="preserve">V. </w:t>
      </w:r>
      <w:r w:rsidRPr="00C82154">
        <w:rPr>
          <w:b/>
        </w:rPr>
        <w:t xml:space="preserve"> </w:t>
      </w:r>
      <w:r w:rsidRPr="00C82154">
        <w:rPr>
          <w:b/>
          <w:u w:val="single"/>
        </w:rPr>
        <w:t>Nhận xét</w:t>
      </w:r>
      <w:r w:rsidRPr="00C82154">
        <w:rPr>
          <w:b/>
        </w:rPr>
        <w:t xml:space="preserve"> </w:t>
      </w:r>
    </w:p>
    <w:p w:rsidR="00561291" w:rsidRDefault="00561291" w:rsidP="00561291">
      <w:pPr>
        <w:jc w:val="both"/>
      </w:pPr>
      <w:r w:rsidRPr="00C8215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</w:t>
      </w:r>
    </w:p>
    <w:p w:rsidR="00E759CB" w:rsidRDefault="00E759CB"/>
    <w:sectPr w:rsidR="00E759CB" w:rsidSect="00E759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7066C"/>
    <w:multiLevelType w:val="hybridMultilevel"/>
    <w:tmpl w:val="39B67FC8"/>
    <w:lvl w:ilvl="0" w:tplc="6EA87E50">
      <w:start w:val="3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6851876"/>
    <w:multiLevelType w:val="hybridMultilevel"/>
    <w:tmpl w:val="404869CE"/>
    <w:lvl w:ilvl="0" w:tplc="50A899A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CE34CC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C8C4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177A14"/>
    <w:multiLevelType w:val="hybridMultilevel"/>
    <w:tmpl w:val="A580A668"/>
    <w:lvl w:ilvl="0" w:tplc="818652E2">
      <w:start w:val="1"/>
      <w:numFmt w:val="upperLetter"/>
      <w:lvlText w:val="%1."/>
      <w:lvlJc w:val="left"/>
      <w:pPr>
        <w:tabs>
          <w:tab w:val="num" w:pos="1140"/>
        </w:tabs>
        <w:ind w:left="114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61291"/>
    <w:rsid w:val="00561291"/>
    <w:rsid w:val="00E75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9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5612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2018-12-04T11:50:00Z</dcterms:created>
  <dcterms:modified xsi:type="dcterms:W3CDTF">2018-12-04T11:54:00Z</dcterms:modified>
</cp:coreProperties>
</file>